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4B" w:rsidRPr="00E07F38" w:rsidRDefault="008A124B" w:rsidP="00E07F38">
      <w:pPr>
        <w:spacing w:after="0" w:line="36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07F38">
        <w:rPr>
          <w:rFonts w:ascii="Times New Roman" w:hAnsi="Times New Roman" w:cs="Times New Roman"/>
          <w:sz w:val="28"/>
          <w:szCs w:val="28"/>
        </w:rPr>
        <w:t xml:space="preserve">Данное мероприятие имеет гибкую структуру и может быть проведено в различных форматах, но основная </w:t>
      </w:r>
      <w:r w:rsidRPr="00E07F38">
        <w:rPr>
          <w:rFonts w:ascii="Times New Roman" w:hAnsi="Times New Roman" w:cs="Times New Roman"/>
          <w:b/>
          <w:sz w:val="28"/>
          <w:szCs w:val="28"/>
        </w:rPr>
        <w:t>цель</w:t>
      </w:r>
      <w:r w:rsidRPr="00E07F38">
        <w:rPr>
          <w:rFonts w:ascii="Times New Roman" w:hAnsi="Times New Roman" w:cs="Times New Roman"/>
          <w:sz w:val="28"/>
          <w:szCs w:val="28"/>
        </w:rPr>
        <w:t xml:space="preserve"> остается неизменной – формирование неприятия терроризма, навыков безопасного поведения в случае чрезвычайной ситуации</w:t>
      </w:r>
      <w:r w:rsidR="00E07F38" w:rsidRPr="00E07F38">
        <w:rPr>
          <w:rFonts w:ascii="Times New Roman" w:hAnsi="Times New Roman" w:cs="Times New Roman"/>
          <w:sz w:val="28"/>
          <w:szCs w:val="28"/>
        </w:rPr>
        <w:t>, в том числе</w:t>
      </w:r>
      <w:r w:rsidRPr="00E07F38">
        <w:rPr>
          <w:rFonts w:ascii="Times New Roman" w:hAnsi="Times New Roman" w:cs="Times New Roman"/>
          <w:sz w:val="28"/>
          <w:szCs w:val="28"/>
        </w:rPr>
        <w:t xml:space="preserve"> при террористическом акте.</w:t>
      </w:r>
    </w:p>
    <w:p w:rsidR="008A124B" w:rsidRPr="00E07F38" w:rsidRDefault="008A124B" w:rsidP="00E07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24B" w:rsidRPr="00E07F38" w:rsidRDefault="008A124B" w:rsidP="00E07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b/>
          <w:sz w:val="28"/>
          <w:szCs w:val="28"/>
        </w:rPr>
        <w:t>Задачами</w:t>
      </w:r>
      <w:r w:rsidRPr="00E07F38">
        <w:rPr>
          <w:rFonts w:ascii="Times New Roman" w:hAnsi="Times New Roman" w:cs="Times New Roman"/>
          <w:sz w:val="28"/>
          <w:szCs w:val="28"/>
        </w:rPr>
        <w:t xml:space="preserve"> мероприятия являются:</w:t>
      </w:r>
    </w:p>
    <w:p w:rsidR="008A124B" w:rsidRPr="00E07F38" w:rsidRDefault="008A124B" w:rsidP="00E07F38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>познакомить студентов с историей появления терроризма;</w:t>
      </w:r>
    </w:p>
    <w:p w:rsidR="008A124B" w:rsidRPr="00E07F38" w:rsidRDefault="008A124B" w:rsidP="00E07F38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сформировать неприятие террористических идей и способность различать психологическое воздействие с целью вовлечения в террористические акты/действия; </w:t>
      </w:r>
    </w:p>
    <w:p w:rsidR="008A124B" w:rsidRPr="00E07F38" w:rsidRDefault="008A124B" w:rsidP="00E07F38">
      <w:pPr>
        <w:pStyle w:val="a3"/>
        <w:numPr>
          <w:ilvl w:val="0"/>
          <w:numId w:val="1"/>
        </w:numPr>
        <w:spacing w:after="0" w:line="360" w:lineRule="auto"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>сформировать навыки безопасного поведения во время чрезвычайных ситуаций</w:t>
      </w:r>
      <w:r w:rsidR="00E07F38" w:rsidRPr="00E07F38">
        <w:rPr>
          <w:rFonts w:ascii="Times New Roman" w:hAnsi="Times New Roman" w:cs="Times New Roman"/>
          <w:sz w:val="28"/>
          <w:szCs w:val="28"/>
        </w:rPr>
        <w:t>, в том числе террористического акта</w:t>
      </w:r>
      <w:r w:rsidRPr="00E07F38">
        <w:rPr>
          <w:rFonts w:ascii="Times New Roman" w:hAnsi="Times New Roman" w:cs="Times New Roman"/>
          <w:sz w:val="28"/>
          <w:szCs w:val="28"/>
        </w:rPr>
        <w:t>;</w:t>
      </w:r>
    </w:p>
    <w:p w:rsidR="008A124B" w:rsidRPr="00E07F38" w:rsidRDefault="008A124B" w:rsidP="00E07F38">
      <w:pPr>
        <w:pStyle w:val="a3"/>
        <w:numPr>
          <w:ilvl w:val="0"/>
          <w:numId w:val="1"/>
        </w:numPr>
        <w:spacing w:after="0" w:line="360" w:lineRule="auto"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>познакомить с уголовной ответственностью в рамках данной сферы преступлений.</w:t>
      </w:r>
    </w:p>
    <w:p w:rsidR="008A124B" w:rsidRPr="00E07F38" w:rsidRDefault="008A124B" w:rsidP="00E07F38">
      <w:pPr>
        <w:pStyle w:val="a3"/>
        <w:spacing w:after="0" w:line="360" w:lineRule="auto"/>
        <w:ind w:left="1389"/>
        <w:jc w:val="both"/>
        <w:rPr>
          <w:rFonts w:ascii="Times New Roman" w:hAnsi="Times New Roman" w:cs="Times New Roman"/>
          <w:sz w:val="28"/>
          <w:szCs w:val="28"/>
        </w:rPr>
      </w:pPr>
    </w:p>
    <w:p w:rsidR="008A124B" w:rsidRPr="00E07F38" w:rsidRDefault="008A124B" w:rsidP="00E07F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F38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8A124B" w:rsidRPr="00E07F38" w:rsidRDefault="008A124B" w:rsidP="00E07F38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>Преподаватель: - В связи с оперативной обстановкой в Белгородской области, в частности, в Белгородском районе, очень важно знать и уметь ориентироваться при возникновении следующих ЧС: террористический акт, обстрел, бомбардировка. Уверена, что вы разбираетесь в основных формулировках и типах таких ситуаций, поэтому сразу можете продемонстрировать свои знания при выполнении следующего задания:</w:t>
      </w:r>
    </w:p>
    <w:p w:rsidR="008A124B" w:rsidRPr="00E07F38" w:rsidRDefault="008A124B" w:rsidP="00E07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E07F38">
          <w:rPr>
            <w:rStyle w:val="a4"/>
            <w:rFonts w:ascii="Times New Roman" w:hAnsi="Times New Roman" w:cs="Times New Roman"/>
            <w:sz w:val="28"/>
            <w:szCs w:val="28"/>
          </w:rPr>
          <w:t>https://learningapps.org/4862536</w:t>
        </w:r>
      </w:hyperlink>
    </w:p>
    <w:p w:rsidR="008A124B" w:rsidRPr="00E07F38" w:rsidRDefault="008A124B" w:rsidP="00E07F38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>Здесь необходимо классифицировать определения, примеры ЧС или  картинки в соответствии с нужной группой, обосновать свой выбор.</w:t>
      </w:r>
    </w:p>
    <w:p w:rsidR="008A124B" w:rsidRDefault="008A124B" w:rsidP="00E07F38">
      <w:pPr>
        <w:spacing w:after="0" w:line="36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(Данное задание универсально подходит для 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онлайн-занятий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 в режиме демонстрации экрана или режима совместного доступа, а также в </w:t>
      </w:r>
      <w:r w:rsidRPr="00E07F38">
        <w:rPr>
          <w:rFonts w:ascii="Times New Roman" w:hAnsi="Times New Roman" w:cs="Times New Roman"/>
          <w:sz w:val="28"/>
          <w:szCs w:val="28"/>
        </w:rPr>
        <w:lastRenderedPageBreak/>
        <w:t>очном режиме с использованием проектора и/или интерактивной доски.)</w:t>
      </w:r>
    </w:p>
    <w:p w:rsidR="00E07F38" w:rsidRPr="00E07F38" w:rsidRDefault="00E07F38" w:rsidP="00E07F38">
      <w:pPr>
        <w:spacing w:after="0" w:line="36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8A124B" w:rsidRPr="00E07F38" w:rsidRDefault="008A124B" w:rsidP="00E07F38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Преподаватель: - Теперь перейдем к ситуациям, </w:t>
      </w:r>
      <w:proofErr w:type="gramStart"/>
      <w:r w:rsidRPr="00E07F38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E07F38">
        <w:rPr>
          <w:rFonts w:ascii="Times New Roman" w:hAnsi="Times New Roman" w:cs="Times New Roman"/>
          <w:sz w:val="28"/>
          <w:szCs w:val="28"/>
        </w:rPr>
        <w:t xml:space="preserve"> так или иначе являются непосредственной угрозой в нашем регионе. В рамках обучения вам, как студентам мы проводим ежедневные инструктажи безопасности, вы, как практиканты, так или иначе можете передать свои знания подопечным.</w:t>
      </w:r>
    </w:p>
    <w:p w:rsidR="008A124B" w:rsidRPr="00E07F38" w:rsidRDefault="008A124B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(СЛАЙД 1) Термин терроризм произошел от латинского языка, термин является универсально-интернациональным, поэтому, начнем с него. И само явление в истории является иностранным в отношении нас: исторически первыми терроризму были подвержены 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англоговорящие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 страны (Ирландия, США) и территории Ближнего Востока. (СЛАЙД 2) Как правило, терроризм имеет политическую, либо религиозную подоплеку. Частные проявления нам всем известны, 11 сентября, Беслан, и то, что коснулось нас (СЛАЙД 3) – «На территорию 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Грайворонского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 округа зашла диверсионно-разведывательная группа ВСУ». Был введен режим 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 операции. Давайте познакомимся, что подразумевает такой статус: </w:t>
      </w:r>
      <w:hyperlink r:id="rId6" w:history="1">
        <w:r w:rsidRPr="00E07F38">
          <w:rPr>
            <w:rStyle w:val="a4"/>
            <w:rFonts w:ascii="Times New Roman" w:hAnsi="Times New Roman" w:cs="Times New Roman"/>
            <w:sz w:val="28"/>
            <w:szCs w:val="28"/>
          </w:rPr>
          <w:t>https://belregion.ru/press/news/index.php?ID=100021</w:t>
        </w:r>
      </w:hyperlink>
    </w:p>
    <w:p w:rsidR="008A124B" w:rsidRPr="00E07F38" w:rsidRDefault="008A124B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Останавливаемся подробно на каждом пункте. (Для занятий 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 – демонстрируем экран, в условиях очного обучения работаем с проектором).</w:t>
      </w:r>
    </w:p>
    <w:p w:rsidR="008A124B" w:rsidRDefault="008A124B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>(СЛАЙД 4) Преподаватель: - Теперь давайте узнаем правила безопасного поведения в случае террористического акта.</w:t>
      </w:r>
    </w:p>
    <w:p w:rsidR="00E07F38" w:rsidRPr="00E07F38" w:rsidRDefault="00E07F38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24B" w:rsidRPr="00E07F38" w:rsidRDefault="008A124B" w:rsidP="00E07F38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Преподаватель: - Перейдем к следующему виду чрезвычайных ситуаций – бомбардировка и обстрел. Сразу можем </w:t>
      </w:r>
      <w:r w:rsidRPr="00E07F38">
        <w:rPr>
          <w:rFonts w:ascii="Times New Roman" w:hAnsi="Times New Roman" w:cs="Times New Roman"/>
          <w:sz w:val="28"/>
          <w:szCs w:val="28"/>
        </w:rPr>
        <w:lastRenderedPageBreak/>
        <w:t>обсудить, что это, и что делать в такой ситуации (СЛАЙД 5, СЛАЙД 6).</w:t>
      </w:r>
    </w:p>
    <w:p w:rsidR="008A124B" w:rsidRDefault="008A124B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Смотрим видео: </w:t>
      </w:r>
      <w:hyperlink r:id="rId7" w:history="1">
        <w:r w:rsidRPr="00E07F38">
          <w:rPr>
            <w:rStyle w:val="a4"/>
            <w:rFonts w:ascii="Times New Roman" w:hAnsi="Times New Roman" w:cs="Times New Roman"/>
            <w:sz w:val="28"/>
            <w:szCs w:val="28"/>
          </w:rPr>
          <w:t>https://vk.com/video-36375399_456239043</w:t>
        </w:r>
      </w:hyperlink>
    </w:p>
    <w:p w:rsidR="00E07F38" w:rsidRPr="00E07F38" w:rsidRDefault="00E07F38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24B" w:rsidRPr="00E07F38" w:rsidRDefault="008A124B" w:rsidP="00E07F38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E07F3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07F38">
        <w:rPr>
          <w:rFonts w:ascii="Times New Roman" w:hAnsi="Times New Roman" w:cs="Times New Roman"/>
          <w:sz w:val="28"/>
          <w:szCs w:val="28"/>
        </w:rPr>
        <w:t xml:space="preserve"> чтобы проверить запоминание и отработать порядок действий при террористической угрозе: предлагаем студентам взять маркеры/карандаши/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>/разноцветные предметы (синий, желтый, красный) и расположить их в порядке возрастания уровня террористической опасности, причем студентам необходимо рассказать, какой уровень что означает и каков порядок действий.</w:t>
      </w:r>
    </w:p>
    <w:p w:rsidR="008A124B" w:rsidRDefault="008A124B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В случае с тренировкой действий во время воздушной тревоги предлагаются на 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стикерах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 4 ситуации: «Обстрел. Вы в здании</w:t>
      </w:r>
      <w:proofErr w:type="gramStart"/>
      <w:r w:rsidRPr="00E07F3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E07F38">
        <w:rPr>
          <w:rFonts w:ascii="Times New Roman" w:hAnsi="Times New Roman" w:cs="Times New Roman"/>
          <w:sz w:val="28"/>
          <w:szCs w:val="28"/>
        </w:rPr>
        <w:t>Обстрел. Вы в транспорте</w:t>
      </w:r>
      <w:proofErr w:type="gramStart"/>
      <w:r w:rsidRPr="00E07F3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E07F38">
        <w:rPr>
          <w:rFonts w:ascii="Times New Roman" w:hAnsi="Times New Roman" w:cs="Times New Roman"/>
          <w:sz w:val="28"/>
          <w:szCs w:val="28"/>
        </w:rPr>
        <w:t>Обстрел. Вы на улице</w:t>
      </w:r>
      <w:proofErr w:type="gramStart"/>
      <w:r w:rsidRPr="00E07F38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E07F38">
        <w:rPr>
          <w:rFonts w:ascii="Times New Roman" w:hAnsi="Times New Roman" w:cs="Times New Roman"/>
          <w:sz w:val="28"/>
          <w:szCs w:val="28"/>
        </w:rPr>
        <w:t>Порядок действий после обстрела.», студенты вытягивают по одной ситуации и рассказывают порядок действий.</w:t>
      </w:r>
    </w:p>
    <w:p w:rsidR="00E07F38" w:rsidRPr="00E07F38" w:rsidRDefault="00E07F38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24B" w:rsidRDefault="008A124B" w:rsidP="00E07F3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Чтобы обезопасить себя в реальной жизни и в Сети от возможной вербовки в террористическую организацию необходимо знать и понимать, как работает вербовка (СЛАЙД 7). Подробнее останавливаемся на каждом этапе: 1. </w:t>
      </w:r>
      <w:proofErr w:type="gramStart"/>
      <w:r w:rsidRPr="00E07F38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E07F38">
        <w:rPr>
          <w:rFonts w:ascii="Times New Roman" w:hAnsi="Times New Roman" w:cs="Times New Roman"/>
          <w:sz w:val="28"/>
          <w:szCs w:val="28"/>
        </w:rPr>
        <w:t xml:space="preserve"> с Вами просто познакомится приятный человек (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мотиватор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), с которым у вас, как окажется далее, есть общие интересы или увлечения. Этот новый знакомый будет настолько хорошо вас понимать, что вполне способен стать вашим другом, любимым человеком или даже учителем. 2. Для девушки 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мотиватор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 пообещает найти настоящего мужчину – мужественного, надежного. У замкнутого и неуверенного в себе появится надежный, понимающий друг; у одинокого – любовь; у неформала и индивидуалиста - осознание своей исключительности, ценности и избранности. 3. </w:t>
      </w:r>
      <w:r w:rsidR="00223556" w:rsidRPr="00E07F38">
        <w:rPr>
          <w:rFonts w:ascii="Times New Roman" w:hAnsi="Times New Roman" w:cs="Times New Roman"/>
          <w:sz w:val="28"/>
          <w:szCs w:val="28"/>
        </w:rPr>
        <w:t xml:space="preserve">Вербуя, </w:t>
      </w:r>
      <w:proofErr w:type="spellStart"/>
      <w:r w:rsidR="00223556" w:rsidRPr="00E07F38">
        <w:rPr>
          <w:rFonts w:ascii="Times New Roman" w:hAnsi="Times New Roman" w:cs="Times New Roman"/>
          <w:sz w:val="28"/>
          <w:szCs w:val="28"/>
        </w:rPr>
        <w:t>мотиватор</w:t>
      </w:r>
      <w:proofErr w:type="spellEnd"/>
      <w:r w:rsidR="00223556" w:rsidRPr="00E07F38">
        <w:rPr>
          <w:rFonts w:ascii="Times New Roman" w:hAnsi="Times New Roman" w:cs="Times New Roman"/>
          <w:sz w:val="28"/>
          <w:szCs w:val="28"/>
        </w:rPr>
        <w:t xml:space="preserve"> постепенно будет углублять представление о несправедливости жизни и неправильном </w:t>
      </w:r>
      <w:r w:rsidR="00223556" w:rsidRPr="00E07F38">
        <w:rPr>
          <w:rFonts w:ascii="Times New Roman" w:hAnsi="Times New Roman" w:cs="Times New Roman"/>
          <w:sz w:val="28"/>
          <w:szCs w:val="28"/>
        </w:rPr>
        <w:lastRenderedPageBreak/>
        <w:t>поведении окружающих, подчеркивать и усиливать границу между вербуемым и реальным миром. 4.  Для того</w:t>
      </w:r>
      <w:proofErr w:type="gramStart"/>
      <w:r w:rsidR="00223556" w:rsidRPr="00E07F3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23556" w:rsidRPr="00E07F38">
        <w:rPr>
          <w:rFonts w:ascii="Times New Roman" w:hAnsi="Times New Roman" w:cs="Times New Roman"/>
          <w:sz w:val="28"/>
          <w:szCs w:val="28"/>
        </w:rPr>
        <w:t xml:space="preserve"> чтобы не спугнуть завербованного, </w:t>
      </w:r>
      <w:proofErr w:type="spellStart"/>
      <w:r w:rsidR="00223556" w:rsidRPr="00E07F38">
        <w:rPr>
          <w:rFonts w:ascii="Times New Roman" w:hAnsi="Times New Roman" w:cs="Times New Roman"/>
          <w:sz w:val="28"/>
          <w:szCs w:val="28"/>
        </w:rPr>
        <w:t>мотиватор</w:t>
      </w:r>
      <w:proofErr w:type="spellEnd"/>
      <w:r w:rsidR="00223556" w:rsidRPr="00E07F38">
        <w:rPr>
          <w:rFonts w:ascii="Times New Roman" w:hAnsi="Times New Roman" w:cs="Times New Roman"/>
          <w:sz w:val="28"/>
          <w:szCs w:val="28"/>
        </w:rPr>
        <w:t xml:space="preserve"> необязательно позовет его уехать в Исламское государство. Может предложить поехать на встречу с каким-то авторитетным лидером, на курсы изучения арабского языка или на работу, поехать на встречу с любимым человеком.</w:t>
      </w:r>
    </w:p>
    <w:p w:rsidR="00E07F38" w:rsidRPr="00E07F38" w:rsidRDefault="00E07F38" w:rsidP="00E07F3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556" w:rsidRDefault="00223556" w:rsidP="00E07F3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>Как дать отпор? (СЛАЙД 8) В формате фронтального опроса формулируем вербальные ответы на сообщения в Сети, также проводим психологическую игру, как постоять за себя: держим дистанцию, психологически блокируем собеседника, учимся не бояться смотреть в глаза и говорить «нет», отрабатываем некоторые приемы самообороны. Важный момент данного этапа занятия – максимально подготовить в искусственных условиях к реальной угрозе.</w:t>
      </w:r>
    </w:p>
    <w:p w:rsidR="00E07F38" w:rsidRPr="00E07F38" w:rsidRDefault="00E07F38" w:rsidP="00E07F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7F38" w:rsidRPr="00E07F38" w:rsidRDefault="00E07F38" w:rsidP="00E07F3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F38" w:rsidRDefault="00E07F38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7. Смотрим видео об уголовной ответственности за террористическую и экстремистскую деятельность: </w:t>
      </w:r>
      <w:hyperlink r:id="rId8" w:history="1">
        <w:r w:rsidRPr="00E07F38">
          <w:rPr>
            <w:rStyle w:val="a4"/>
            <w:rFonts w:ascii="Times New Roman" w:hAnsi="Times New Roman" w:cs="Times New Roman"/>
            <w:sz w:val="28"/>
            <w:szCs w:val="28"/>
          </w:rPr>
          <w:t>https://youtu.be/xVKJbx83V5I?si=3JNj7HlS1nZhocOT</w:t>
        </w:r>
      </w:hyperlink>
      <w:r w:rsidRPr="00E07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F38" w:rsidRDefault="0040194B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8A124B" w:rsidRPr="00E07F38" w:rsidRDefault="00E07F38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</w:t>
      </w:r>
      <w:r w:rsidR="008A124B" w:rsidRPr="00E07F38">
        <w:rPr>
          <w:rFonts w:ascii="Times New Roman" w:hAnsi="Times New Roman" w:cs="Times New Roman"/>
          <w:sz w:val="28"/>
          <w:szCs w:val="28"/>
        </w:rPr>
        <w:t>В качестве подведения итогов и логического завершения мероприятия предлагается мозговой штурм понятия «</w:t>
      </w:r>
      <w:r w:rsidRPr="00E07F38">
        <w:rPr>
          <w:rFonts w:ascii="Times New Roman" w:hAnsi="Times New Roman" w:cs="Times New Roman"/>
          <w:sz w:val="28"/>
          <w:szCs w:val="28"/>
        </w:rPr>
        <w:t xml:space="preserve">противодействие терроризму», </w:t>
      </w:r>
      <w:r w:rsidR="008A124B" w:rsidRPr="00E07F38">
        <w:rPr>
          <w:rFonts w:ascii="Times New Roman" w:hAnsi="Times New Roman" w:cs="Times New Roman"/>
          <w:sz w:val="28"/>
          <w:szCs w:val="28"/>
        </w:rPr>
        <w:t xml:space="preserve">где студенты обобщат изученный материал и еще раз его повторят мысленно, запишут и абстрактно отобразят целостную систему поведения в </w:t>
      </w:r>
      <w:r w:rsidRPr="00E07F38">
        <w:rPr>
          <w:rFonts w:ascii="Times New Roman" w:hAnsi="Times New Roman" w:cs="Times New Roman"/>
          <w:sz w:val="28"/>
          <w:szCs w:val="28"/>
        </w:rPr>
        <w:t>случае вербовки или во время террористического акта</w:t>
      </w:r>
      <w:r w:rsidR="008A124B" w:rsidRPr="00E07F38">
        <w:rPr>
          <w:rFonts w:ascii="Times New Roman" w:hAnsi="Times New Roman" w:cs="Times New Roman"/>
          <w:sz w:val="28"/>
          <w:szCs w:val="28"/>
        </w:rPr>
        <w:t>.</w:t>
      </w:r>
    </w:p>
    <w:p w:rsidR="008A124B" w:rsidRPr="00E07F38" w:rsidRDefault="008A124B" w:rsidP="00E07F3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 xml:space="preserve">( Для проведения «мозгового штурма» в режиме </w:t>
      </w:r>
      <w:proofErr w:type="spellStart"/>
      <w:r w:rsidRPr="00E07F38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 можно воспользоваться</w:t>
      </w:r>
      <w:r w:rsidR="00401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38">
        <w:rPr>
          <w:rFonts w:ascii="Times New Roman" w:hAnsi="Times New Roman" w:cs="Times New Roman"/>
          <w:sz w:val="28"/>
          <w:szCs w:val="28"/>
          <w:lang w:val="en-US"/>
        </w:rPr>
        <w:t>Jamboard</w:t>
      </w:r>
      <w:proofErr w:type="spellEnd"/>
      <w:r w:rsidRPr="00E07F38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E07F38">
          <w:rPr>
            <w:rStyle w:val="a4"/>
            <w:rFonts w:ascii="Times New Roman" w:hAnsi="Times New Roman" w:cs="Times New Roman"/>
            <w:sz w:val="28"/>
            <w:szCs w:val="28"/>
          </w:rPr>
          <w:t>https://jamboard.google.com/d/1Q3ixGbksRCbuDvOACYKH3HX_fW7gWTEvTszNBPQiq0c/viewer?f=0</w:t>
        </w:r>
      </w:hyperlink>
      <w:proofErr w:type="gramStart"/>
      <w:r w:rsidRPr="00E07F3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E07F38" w:rsidRDefault="00E07F38" w:rsidP="00E07F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24B" w:rsidRPr="00E07F38" w:rsidRDefault="008A124B" w:rsidP="00E07F38">
      <w:pPr>
        <w:spacing w:after="0" w:line="360" w:lineRule="auto"/>
        <w:ind w:left="709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07F38">
        <w:rPr>
          <w:rFonts w:ascii="Times New Roman" w:hAnsi="Times New Roman" w:cs="Times New Roman"/>
          <w:sz w:val="28"/>
          <w:szCs w:val="28"/>
        </w:rPr>
        <w:t>Данное мероприятие помогает снять психологический стресс при действиях в чрезвычайных ситуациях</w:t>
      </w:r>
      <w:r w:rsidR="00E07F38" w:rsidRPr="00E07F3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gramStart"/>
      <w:r w:rsidR="00E07F38" w:rsidRPr="00E07F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07F38" w:rsidRPr="00E07F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7F38" w:rsidRPr="00E07F38">
        <w:rPr>
          <w:rFonts w:ascii="Times New Roman" w:hAnsi="Times New Roman" w:cs="Times New Roman"/>
          <w:sz w:val="28"/>
          <w:szCs w:val="28"/>
        </w:rPr>
        <w:t>случаев</w:t>
      </w:r>
      <w:proofErr w:type="gramEnd"/>
      <w:r w:rsidR="00E07F38" w:rsidRPr="00E07F38">
        <w:rPr>
          <w:rFonts w:ascii="Times New Roman" w:hAnsi="Times New Roman" w:cs="Times New Roman"/>
          <w:sz w:val="28"/>
          <w:szCs w:val="28"/>
        </w:rPr>
        <w:t xml:space="preserve"> вербовки или во время террористического акта</w:t>
      </w:r>
      <w:r w:rsidRPr="00E07F38">
        <w:rPr>
          <w:rFonts w:ascii="Times New Roman" w:hAnsi="Times New Roman" w:cs="Times New Roman"/>
          <w:sz w:val="28"/>
          <w:szCs w:val="28"/>
        </w:rPr>
        <w:t>, т.к. знания студентов практически отрабатываются во время проведения данного мероприятия. Также это связано с тем, что формат мероприятия не подразумевает лекционную подачу занятия и механического считывания правил техники безопасного поведения, а ориентируется на реальные ситуации</w:t>
      </w:r>
      <w:r w:rsidR="00E07F38">
        <w:rPr>
          <w:rFonts w:ascii="Times New Roman" w:hAnsi="Times New Roman" w:cs="Times New Roman"/>
          <w:sz w:val="28"/>
          <w:szCs w:val="28"/>
        </w:rPr>
        <w:t>,</w:t>
      </w:r>
      <w:r w:rsidRPr="00E07F38">
        <w:rPr>
          <w:rFonts w:ascii="Times New Roman" w:hAnsi="Times New Roman" w:cs="Times New Roman"/>
          <w:sz w:val="28"/>
          <w:szCs w:val="28"/>
        </w:rPr>
        <w:t xml:space="preserve"> которые актуальны в нашем регионе и личный опыт поведения и проживания таких ситуаций.</w:t>
      </w:r>
    </w:p>
    <w:p w:rsidR="008A124B" w:rsidRPr="00E07F38" w:rsidRDefault="008A124B" w:rsidP="00E07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24B" w:rsidRPr="00E07F38" w:rsidRDefault="008A124B" w:rsidP="00E07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1E1" w:rsidRPr="00E07F38" w:rsidRDefault="00E241E1" w:rsidP="00E07F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41E1" w:rsidRPr="00E07F38" w:rsidSect="00086E4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79E2"/>
    <w:multiLevelType w:val="hybridMultilevel"/>
    <w:tmpl w:val="8D22C618"/>
    <w:lvl w:ilvl="0" w:tplc="C700EF00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FC57FEE"/>
    <w:multiLevelType w:val="hybridMultilevel"/>
    <w:tmpl w:val="926CB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A6E28"/>
    <w:multiLevelType w:val="hybridMultilevel"/>
    <w:tmpl w:val="9970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124B"/>
    <w:rsid w:val="000006C4"/>
    <w:rsid w:val="000019A3"/>
    <w:rsid w:val="00004F79"/>
    <w:rsid w:val="00007589"/>
    <w:rsid w:val="00012E3C"/>
    <w:rsid w:val="000139B4"/>
    <w:rsid w:val="00016003"/>
    <w:rsid w:val="00022356"/>
    <w:rsid w:val="000353AB"/>
    <w:rsid w:val="00035FEE"/>
    <w:rsid w:val="00043344"/>
    <w:rsid w:val="00044754"/>
    <w:rsid w:val="00046585"/>
    <w:rsid w:val="00046DEA"/>
    <w:rsid w:val="0004749C"/>
    <w:rsid w:val="0005336C"/>
    <w:rsid w:val="00057479"/>
    <w:rsid w:val="00060AB8"/>
    <w:rsid w:val="00061099"/>
    <w:rsid w:val="0006265D"/>
    <w:rsid w:val="000822E9"/>
    <w:rsid w:val="00082464"/>
    <w:rsid w:val="00084D43"/>
    <w:rsid w:val="00085CF8"/>
    <w:rsid w:val="00092F04"/>
    <w:rsid w:val="00093EAB"/>
    <w:rsid w:val="000947AD"/>
    <w:rsid w:val="00097F0A"/>
    <w:rsid w:val="000A2B07"/>
    <w:rsid w:val="000A6B3C"/>
    <w:rsid w:val="000A749C"/>
    <w:rsid w:val="000A782A"/>
    <w:rsid w:val="000B0005"/>
    <w:rsid w:val="000B0141"/>
    <w:rsid w:val="000B2336"/>
    <w:rsid w:val="000B24DF"/>
    <w:rsid w:val="000B570F"/>
    <w:rsid w:val="000C4099"/>
    <w:rsid w:val="000C7857"/>
    <w:rsid w:val="000D2141"/>
    <w:rsid w:val="000D366A"/>
    <w:rsid w:val="000D3F9D"/>
    <w:rsid w:val="000D57E1"/>
    <w:rsid w:val="000E2801"/>
    <w:rsid w:val="000E4EA9"/>
    <w:rsid w:val="000F1720"/>
    <w:rsid w:val="001056E5"/>
    <w:rsid w:val="00105F7D"/>
    <w:rsid w:val="0011143F"/>
    <w:rsid w:val="0011632D"/>
    <w:rsid w:val="00121238"/>
    <w:rsid w:val="001216DE"/>
    <w:rsid w:val="0013232F"/>
    <w:rsid w:val="001362BD"/>
    <w:rsid w:val="0015077D"/>
    <w:rsid w:val="00150B67"/>
    <w:rsid w:val="001520C7"/>
    <w:rsid w:val="00155F99"/>
    <w:rsid w:val="00157A4E"/>
    <w:rsid w:val="0016108B"/>
    <w:rsid w:val="00161AE0"/>
    <w:rsid w:val="0016375E"/>
    <w:rsid w:val="00166AD0"/>
    <w:rsid w:val="00176EAF"/>
    <w:rsid w:val="001916CD"/>
    <w:rsid w:val="00194ECD"/>
    <w:rsid w:val="001A00A3"/>
    <w:rsid w:val="001A079C"/>
    <w:rsid w:val="001A7988"/>
    <w:rsid w:val="001B1925"/>
    <w:rsid w:val="001B22A3"/>
    <w:rsid w:val="001B65AF"/>
    <w:rsid w:val="001C2BF1"/>
    <w:rsid w:val="001E2E1E"/>
    <w:rsid w:val="001E4DC8"/>
    <w:rsid w:val="00201ED9"/>
    <w:rsid w:val="00204715"/>
    <w:rsid w:val="002075D1"/>
    <w:rsid w:val="00210D59"/>
    <w:rsid w:val="00217588"/>
    <w:rsid w:val="00221D39"/>
    <w:rsid w:val="002223BC"/>
    <w:rsid w:val="00223556"/>
    <w:rsid w:val="0023605E"/>
    <w:rsid w:val="00237D44"/>
    <w:rsid w:val="00241058"/>
    <w:rsid w:val="00241A13"/>
    <w:rsid w:val="00243D2A"/>
    <w:rsid w:val="00252096"/>
    <w:rsid w:val="0025245C"/>
    <w:rsid w:val="00256588"/>
    <w:rsid w:val="0025664B"/>
    <w:rsid w:val="00260301"/>
    <w:rsid w:val="002631B4"/>
    <w:rsid w:val="002670D9"/>
    <w:rsid w:val="00272A6A"/>
    <w:rsid w:val="002762FC"/>
    <w:rsid w:val="0028164F"/>
    <w:rsid w:val="00283AF1"/>
    <w:rsid w:val="00291100"/>
    <w:rsid w:val="002929D2"/>
    <w:rsid w:val="002948E6"/>
    <w:rsid w:val="002A0566"/>
    <w:rsid w:val="002A3966"/>
    <w:rsid w:val="002A4CB7"/>
    <w:rsid w:val="002A4D73"/>
    <w:rsid w:val="002A6486"/>
    <w:rsid w:val="002C2317"/>
    <w:rsid w:val="002C55B1"/>
    <w:rsid w:val="002D0F55"/>
    <w:rsid w:val="002D226D"/>
    <w:rsid w:val="002E28DB"/>
    <w:rsid w:val="002E45C3"/>
    <w:rsid w:val="002E551E"/>
    <w:rsid w:val="002F3B64"/>
    <w:rsid w:val="002F58E0"/>
    <w:rsid w:val="00304472"/>
    <w:rsid w:val="00310A87"/>
    <w:rsid w:val="0031532F"/>
    <w:rsid w:val="00317B26"/>
    <w:rsid w:val="00324446"/>
    <w:rsid w:val="00324CA9"/>
    <w:rsid w:val="0032751C"/>
    <w:rsid w:val="003437D4"/>
    <w:rsid w:val="00346B21"/>
    <w:rsid w:val="00346EE9"/>
    <w:rsid w:val="0034706B"/>
    <w:rsid w:val="0035706A"/>
    <w:rsid w:val="00357DE1"/>
    <w:rsid w:val="00360132"/>
    <w:rsid w:val="00362043"/>
    <w:rsid w:val="00363C9B"/>
    <w:rsid w:val="00363E3D"/>
    <w:rsid w:val="00366EC1"/>
    <w:rsid w:val="003747B7"/>
    <w:rsid w:val="00375A85"/>
    <w:rsid w:val="0037724F"/>
    <w:rsid w:val="0038044D"/>
    <w:rsid w:val="00383386"/>
    <w:rsid w:val="00383E66"/>
    <w:rsid w:val="00385FF3"/>
    <w:rsid w:val="00394857"/>
    <w:rsid w:val="00397632"/>
    <w:rsid w:val="003976A2"/>
    <w:rsid w:val="003A22F8"/>
    <w:rsid w:val="003A6843"/>
    <w:rsid w:val="003B2F37"/>
    <w:rsid w:val="003C0663"/>
    <w:rsid w:val="003C47C2"/>
    <w:rsid w:val="003C519F"/>
    <w:rsid w:val="003C739C"/>
    <w:rsid w:val="003D67DF"/>
    <w:rsid w:val="003D68CF"/>
    <w:rsid w:val="003E1587"/>
    <w:rsid w:val="003E48D9"/>
    <w:rsid w:val="003E528F"/>
    <w:rsid w:val="003E7CDD"/>
    <w:rsid w:val="003F0489"/>
    <w:rsid w:val="003F23ED"/>
    <w:rsid w:val="003F56E7"/>
    <w:rsid w:val="003F641A"/>
    <w:rsid w:val="0040194B"/>
    <w:rsid w:val="00406073"/>
    <w:rsid w:val="00414644"/>
    <w:rsid w:val="00415975"/>
    <w:rsid w:val="00417323"/>
    <w:rsid w:val="004177F0"/>
    <w:rsid w:val="00417BE9"/>
    <w:rsid w:val="004213F7"/>
    <w:rsid w:val="00422B0B"/>
    <w:rsid w:val="004251A6"/>
    <w:rsid w:val="00432DD1"/>
    <w:rsid w:val="00435C8B"/>
    <w:rsid w:val="0043769D"/>
    <w:rsid w:val="0044357E"/>
    <w:rsid w:val="004463DD"/>
    <w:rsid w:val="004471D8"/>
    <w:rsid w:val="00451C1B"/>
    <w:rsid w:val="004527DB"/>
    <w:rsid w:val="00464661"/>
    <w:rsid w:val="00470E2D"/>
    <w:rsid w:val="004737C5"/>
    <w:rsid w:val="0048726E"/>
    <w:rsid w:val="00495778"/>
    <w:rsid w:val="004977B9"/>
    <w:rsid w:val="004A2B1F"/>
    <w:rsid w:val="004A36C3"/>
    <w:rsid w:val="004A5391"/>
    <w:rsid w:val="004A6B0E"/>
    <w:rsid w:val="004A79C5"/>
    <w:rsid w:val="004B00E1"/>
    <w:rsid w:val="004B011C"/>
    <w:rsid w:val="004B6634"/>
    <w:rsid w:val="004D0050"/>
    <w:rsid w:val="004D1335"/>
    <w:rsid w:val="004D15D9"/>
    <w:rsid w:val="004D4F85"/>
    <w:rsid w:val="004D61FA"/>
    <w:rsid w:val="004E0A25"/>
    <w:rsid w:val="004E37DE"/>
    <w:rsid w:val="004E5CEC"/>
    <w:rsid w:val="004F3117"/>
    <w:rsid w:val="004F3952"/>
    <w:rsid w:val="0050093C"/>
    <w:rsid w:val="00506186"/>
    <w:rsid w:val="00507301"/>
    <w:rsid w:val="00512D3C"/>
    <w:rsid w:val="00513545"/>
    <w:rsid w:val="00514770"/>
    <w:rsid w:val="00515949"/>
    <w:rsid w:val="00520EDE"/>
    <w:rsid w:val="00522A9C"/>
    <w:rsid w:val="0052661B"/>
    <w:rsid w:val="00530F39"/>
    <w:rsid w:val="00531CC7"/>
    <w:rsid w:val="005333B8"/>
    <w:rsid w:val="00547C10"/>
    <w:rsid w:val="00550F76"/>
    <w:rsid w:val="005555D1"/>
    <w:rsid w:val="00557174"/>
    <w:rsid w:val="00557951"/>
    <w:rsid w:val="00562ED9"/>
    <w:rsid w:val="00574F15"/>
    <w:rsid w:val="0057689C"/>
    <w:rsid w:val="005769CA"/>
    <w:rsid w:val="00576AEF"/>
    <w:rsid w:val="00580D8A"/>
    <w:rsid w:val="00585E17"/>
    <w:rsid w:val="00587D1F"/>
    <w:rsid w:val="00595335"/>
    <w:rsid w:val="005A137A"/>
    <w:rsid w:val="005A3087"/>
    <w:rsid w:val="005A42E2"/>
    <w:rsid w:val="005A459F"/>
    <w:rsid w:val="005B6789"/>
    <w:rsid w:val="005C3CA9"/>
    <w:rsid w:val="005C5204"/>
    <w:rsid w:val="005C5AEB"/>
    <w:rsid w:val="005D0450"/>
    <w:rsid w:val="005E18CF"/>
    <w:rsid w:val="005E5B9D"/>
    <w:rsid w:val="005F4DDE"/>
    <w:rsid w:val="006001ED"/>
    <w:rsid w:val="00616E0E"/>
    <w:rsid w:val="00623E7A"/>
    <w:rsid w:val="00625F85"/>
    <w:rsid w:val="0063011A"/>
    <w:rsid w:val="00631038"/>
    <w:rsid w:val="0063426D"/>
    <w:rsid w:val="00642728"/>
    <w:rsid w:val="00646830"/>
    <w:rsid w:val="00665757"/>
    <w:rsid w:val="00673610"/>
    <w:rsid w:val="00676B73"/>
    <w:rsid w:val="0068334B"/>
    <w:rsid w:val="00683469"/>
    <w:rsid w:val="00683568"/>
    <w:rsid w:val="006863D0"/>
    <w:rsid w:val="00687B05"/>
    <w:rsid w:val="006913B1"/>
    <w:rsid w:val="006920EE"/>
    <w:rsid w:val="00697ED5"/>
    <w:rsid w:val="006A5516"/>
    <w:rsid w:val="006A6384"/>
    <w:rsid w:val="006B2DB3"/>
    <w:rsid w:val="006C56D9"/>
    <w:rsid w:val="006C5B21"/>
    <w:rsid w:val="006C7F20"/>
    <w:rsid w:val="006D1658"/>
    <w:rsid w:val="006E08F2"/>
    <w:rsid w:val="006E6683"/>
    <w:rsid w:val="006E7643"/>
    <w:rsid w:val="006F2361"/>
    <w:rsid w:val="007036C2"/>
    <w:rsid w:val="0070547B"/>
    <w:rsid w:val="00710E01"/>
    <w:rsid w:val="00713EAA"/>
    <w:rsid w:val="00715CF9"/>
    <w:rsid w:val="00721EE9"/>
    <w:rsid w:val="00730122"/>
    <w:rsid w:val="00732E7E"/>
    <w:rsid w:val="00742E7A"/>
    <w:rsid w:val="00743DC9"/>
    <w:rsid w:val="007475F2"/>
    <w:rsid w:val="00751BDB"/>
    <w:rsid w:val="00751D1A"/>
    <w:rsid w:val="007529D4"/>
    <w:rsid w:val="00755E2A"/>
    <w:rsid w:val="00756CFA"/>
    <w:rsid w:val="00756E23"/>
    <w:rsid w:val="00757A07"/>
    <w:rsid w:val="00757C94"/>
    <w:rsid w:val="007623FB"/>
    <w:rsid w:val="00765E1D"/>
    <w:rsid w:val="00773D18"/>
    <w:rsid w:val="00785627"/>
    <w:rsid w:val="00792D76"/>
    <w:rsid w:val="0079767D"/>
    <w:rsid w:val="007A38B7"/>
    <w:rsid w:val="007A4D84"/>
    <w:rsid w:val="007A75E4"/>
    <w:rsid w:val="007B080C"/>
    <w:rsid w:val="007B5581"/>
    <w:rsid w:val="007C203E"/>
    <w:rsid w:val="007C2939"/>
    <w:rsid w:val="007C3BCF"/>
    <w:rsid w:val="007D19B7"/>
    <w:rsid w:val="007D3193"/>
    <w:rsid w:val="007D4D65"/>
    <w:rsid w:val="007D79CF"/>
    <w:rsid w:val="007E0D0E"/>
    <w:rsid w:val="007F0B06"/>
    <w:rsid w:val="007F3EF8"/>
    <w:rsid w:val="00803CD0"/>
    <w:rsid w:val="00805514"/>
    <w:rsid w:val="00805B01"/>
    <w:rsid w:val="00821742"/>
    <w:rsid w:val="00824500"/>
    <w:rsid w:val="00825D0C"/>
    <w:rsid w:val="00830683"/>
    <w:rsid w:val="008335BF"/>
    <w:rsid w:val="00833D25"/>
    <w:rsid w:val="0084323A"/>
    <w:rsid w:val="008454A6"/>
    <w:rsid w:val="00851FF3"/>
    <w:rsid w:val="00855E9B"/>
    <w:rsid w:val="00857EB3"/>
    <w:rsid w:val="008616C9"/>
    <w:rsid w:val="00862535"/>
    <w:rsid w:val="00870C10"/>
    <w:rsid w:val="0087273B"/>
    <w:rsid w:val="0087469C"/>
    <w:rsid w:val="00877FD2"/>
    <w:rsid w:val="00881EC2"/>
    <w:rsid w:val="00892F75"/>
    <w:rsid w:val="008938ED"/>
    <w:rsid w:val="00894B59"/>
    <w:rsid w:val="00896EDD"/>
    <w:rsid w:val="008979E0"/>
    <w:rsid w:val="008A0009"/>
    <w:rsid w:val="008A0668"/>
    <w:rsid w:val="008A124B"/>
    <w:rsid w:val="008A177E"/>
    <w:rsid w:val="008A3B0B"/>
    <w:rsid w:val="008A43D8"/>
    <w:rsid w:val="008A7BD3"/>
    <w:rsid w:val="008B0561"/>
    <w:rsid w:val="008B1AB1"/>
    <w:rsid w:val="008B2BE4"/>
    <w:rsid w:val="008B65B0"/>
    <w:rsid w:val="008B7153"/>
    <w:rsid w:val="008C13EC"/>
    <w:rsid w:val="008C39E8"/>
    <w:rsid w:val="008D0FA4"/>
    <w:rsid w:val="008D1F08"/>
    <w:rsid w:val="008D5E94"/>
    <w:rsid w:val="008E06F5"/>
    <w:rsid w:val="008E0DB9"/>
    <w:rsid w:val="008E348A"/>
    <w:rsid w:val="008E3CB5"/>
    <w:rsid w:val="008E60EE"/>
    <w:rsid w:val="008E714E"/>
    <w:rsid w:val="008F2029"/>
    <w:rsid w:val="008F4553"/>
    <w:rsid w:val="008F4BA1"/>
    <w:rsid w:val="008F5236"/>
    <w:rsid w:val="008F60C0"/>
    <w:rsid w:val="008F6347"/>
    <w:rsid w:val="008F7723"/>
    <w:rsid w:val="00913FE1"/>
    <w:rsid w:val="00920EBE"/>
    <w:rsid w:val="009215AB"/>
    <w:rsid w:val="00924395"/>
    <w:rsid w:val="00926422"/>
    <w:rsid w:val="00956EDE"/>
    <w:rsid w:val="009631C2"/>
    <w:rsid w:val="00967E4E"/>
    <w:rsid w:val="00975F43"/>
    <w:rsid w:val="00977A4A"/>
    <w:rsid w:val="00980240"/>
    <w:rsid w:val="00986C83"/>
    <w:rsid w:val="00987E78"/>
    <w:rsid w:val="00994330"/>
    <w:rsid w:val="00996EB9"/>
    <w:rsid w:val="009A0CD0"/>
    <w:rsid w:val="009B4D7F"/>
    <w:rsid w:val="009C2CAA"/>
    <w:rsid w:val="009C6141"/>
    <w:rsid w:val="009C7571"/>
    <w:rsid w:val="009E1E45"/>
    <w:rsid w:val="00A0129D"/>
    <w:rsid w:val="00A012A0"/>
    <w:rsid w:val="00A047E0"/>
    <w:rsid w:val="00A1386F"/>
    <w:rsid w:val="00A1404B"/>
    <w:rsid w:val="00A22E01"/>
    <w:rsid w:val="00A2351B"/>
    <w:rsid w:val="00A238D7"/>
    <w:rsid w:val="00A23BB6"/>
    <w:rsid w:val="00A358F7"/>
    <w:rsid w:val="00A52E74"/>
    <w:rsid w:val="00A60EFA"/>
    <w:rsid w:val="00A670DE"/>
    <w:rsid w:val="00A676D9"/>
    <w:rsid w:val="00A8009E"/>
    <w:rsid w:val="00A84834"/>
    <w:rsid w:val="00A84BC8"/>
    <w:rsid w:val="00A925D4"/>
    <w:rsid w:val="00A97E76"/>
    <w:rsid w:val="00AA15A0"/>
    <w:rsid w:val="00AA6555"/>
    <w:rsid w:val="00AB143B"/>
    <w:rsid w:val="00AC501A"/>
    <w:rsid w:val="00AC5C65"/>
    <w:rsid w:val="00AD26FD"/>
    <w:rsid w:val="00AD4F9B"/>
    <w:rsid w:val="00AF22A1"/>
    <w:rsid w:val="00B0109A"/>
    <w:rsid w:val="00B013CC"/>
    <w:rsid w:val="00B10F73"/>
    <w:rsid w:val="00B12C5E"/>
    <w:rsid w:val="00B13B9D"/>
    <w:rsid w:val="00B23484"/>
    <w:rsid w:val="00B2397F"/>
    <w:rsid w:val="00B316BA"/>
    <w:rsid w:val="00B31E51"/>
    <w:rsid w:val="00B37A74"/>
    <w:rsid w:val="00B47279"/>
    <w:rsid w:val="00B52A74"/>
    <w:rsid w:val="00B5409C"/>
    <w:rsid w:val="00B614F0"/>
    <w:rsid w:val="00B66BEB"/>
    <w:rsid w:val="00B67226"/>
    <w:rsid w:val="00B7248A"/>
    <w:rsid w:val="00B74C39"/>
    <w:rsid w:val="00B76EB4"/>
    <w:rsid w:val="00B77140"/>
    <w:rsid w:val="00B83637"/>
    <w:rsid w:val="00B839F9"/>
    <w:rsid w:val="00B83DEF"/>
    <w:rsid w:val="00B84A18"/>
    <w:rsid w:val="00B86AFA"/>
    <w:rsid w:val="00B87B68"/>
    <w:rsid w:val="00B90564"/>
    <w:rsid w:val="00B94B63"/>
    <w:rsid w:val="00BA4C85"/>
    <w:rsid w:val="00BB1282"/>
    <w:rsid w:val="00BB12F1"/>
    <w:rsid w:val="00BB4F19"/>
    <w:rsid w:val="00BD17FC"/>
    <w:rsid w:val="00BD18BF"/>
    <w:rsid w:val="00BD3E36"/>
    <w:rsid w:val="00BE06D4"/>
    <w:rsid w:val="00BE4E03"/>
    <w:rsid w:val="00BF10C3"/>
    <w:rsid w:val="00BF3562"/>
    <w:rsid w:val="00C02F91"/>
    <w:rsid w:val="00C04050"/>
    <w:rsid w:val="00C0431B"/>
    <w:rsid w:val="00C060DF"/>
    <w:rsid w:val="00C0667B"/>
    <w:rsid w:val="00C07C98"/>
    <w:rsid w:val="00C170AB"/>
    <w:rsid w:val="00C20947"/>
    <w:rsid w:val="00C24A9C"/>
    <w:rsid w:val="00C36FE2"/>
    <w:rsid w:val="00C44DDF"/>
    <w:rsid w:val="00C44E56"/>
    <w:rsid w:val="00C46FFA"/>
    <w:rsid w:val="00C5185E"/>
    <w:rsid w:val="00C529CC"/>
    <w:rsid w:val="00C57089"/>
    <w:rsid w:val="00C67645"/>
    <w:rsid w:val="00C70061"/>
    <w:rsid w:val="00C75E77"/>
    <w:rsid w:val="00C760AE"/>
    <w:rsid w:val="00C77D3F"/>
    <w:rsid w:val="00C81E88"/>
    <w:rsid w:val="00C92036"/>
    <w:rsid w:val="00C9577E"/>
    <w:rsid w:val="00CA3147"/>
    <w:rsid w:val="00CA50D7"/>
    <w:rsid w:val="00CA54AD"/>
    <w:rsid w:val="00CA5578"/>
    <w:rsid w:val="00CA6E83"/>
    <w:rsid w:val="00CB2767"/>
    <w:rsid w:val="00CC54B1"/>
    <w:rsid w:val="00CC5FC5"/>
    <w:rsid w:val="00CC6570"/>
    <w:rsid w:val="00CD05C0"/>
    <w:rsid w:val="00CD1DA1"/>
    <w:rsid w:val="00CD3A00"/>
    <w:rsid w:val="00CD4174"/>
    <w:rsid w:val="00CE322F"/>
    <w:rsid w:val="00CE38A8"/>
    <w:rsid w:val="00CE6018"/>
    <w:rsid w:val="00D02739"/>
    <w:rsid w:val="00D063A1"/>
    <w:rsid w:val="00D063EF"/>
    <w:rsid w:val="00D07EE1"/>
    <w:rsid w:val="00D1074E"/>
    <w:rsid w:val="00D116AA"/>
    <w:rsid w:val="00D1323D"/>
    <w:rsid w:val="00D167B0"/>
    <w:rsid w:val="00D174C0"/>
    <w:rsid w:val="00D1772F"/>
    <w:rsid w:val="00D34DE0"/>
    <w:rsid w:val="00D44888"/>
    <w:rsid w:val="00D45013"/>
    <w:rsid w:val="00D470BA"/>
    <w:rsid w:val="00D500E0"/>
    <w:rsid w:val="00D513F0"/>
    <w:rsid w:val="00D561D0"/>
    <w:rsid w:val="00D6149C"/>
    <w:rsid w:val="00D6495D"/>
    <w:rsid w:val="00D66459"/>
    <w:rsid w:val="00D67815"/>
    <w:rsid w:val="00D72F8D"/>
    <w:rsid w:val="00D75E26"/>
    <w:rsid w:val="00D854A1"/>
    <w:rsid w:val="00D97633"/>
    <w:rsid w:val="00DA5925"/>
    <w:rsid w:val="00DD0188"/>
    <w:rsid w:val="00DD26D3"/>
    <w:rsid w:val="00DD6A46"/>
    <w:rsid w:val="00DE08A4"/>
    <w:rsid w:val="00DE571E"/>
    <w:rsid w:val="00DE671A"/>
    <w:rsid w:val="00DE78AA"/>
    <w:rsid w:val="00DE7A6E"/>
    <w:rsid w:val="00DF44C2"/>
    <w:rsid w:val="00DF7705"/>
    <w:rsid w:val="00DF7ABE"/>
    <w:rsid w:val="00E03E5A"/>
    <w:rsid w:val="00E07F38"/>
    <w:rsid w:val="00E1097E"/>
    <w:rsid w:val="00E128DD"/>
    <w:rsid w:val="00E15E24"/>
    <w:rsid w:val="00E1716D"/>
    <w:rsid w:val="00E200CE"/>
    <w:rsid w:val="00E241E1"/>
    <w:rsid w:val="00E258CC"/>
    <w:rsid w:val="00E26CD5"/>
    <w:rsid w:val="00E272A1"/>
    <w:rsid w:val="00E3387C"/>
    <w:rsid w:val="00E379D7"/>
    <w:rsid w:val="00E44A7A"/>
    <w:rsid w:val="00E4743E"/>
    <w:rsid w:val="00E50C3A"/>
    <w:rsid w:val="00E54740"/>
    <w:rsid w:val="00E558EE"/>
    <w:rsid w:val="00E5735D"/>
    <w:rsid w:val="00E63F87"/>
    <w:rsid w:val="00E81C51"/>
    <w:rsid w:val="00E82C1A"/>
    <w:rsid w:val="00E84E4E"/>
    <w:rsid w:val="00E85530"/>
    <w:rsid w:val="00E90041"/>
    <w:rsid w:val="00E91391"/>
    <w:rsid w:val="00E9184E"/>
    <w:rsid w:val="00EA016B"/>
    <w:rsid w:val="00EA428F"/>
    <w:rsid w:val="00EA579E"/>
    <w:rsid w:val="00EA5C66"/>
    <w:rsid w:val="00EB5FB6"/>
    <w:rsid w:val="00EC032B"/>
    <w:rsid w:val="00EC2ECA"/>
    <w:rsid w:val="00ED1E3C"/>
    <w:rsid w:val="00ED21CF"/>
    <w:rsid w:val="00ED48E9"/>
    <w:rsid w:val="00ED60AD"/>
    <w:rsid w:val="00EE061B"/>
    <w:rsid w:val="00EE3714"/>
    <w:rsid w:val="00EE469F"/>
    <w:rsid w:val="00EE5600"/>
    <w:rsid w:val="00EE597D"/>
    <w:rsid w:val="00EE7631"/>
    <w:rsid w:val="00EE7F7A"/>
    <w:rsid w:val="00EF0ADD"/>
    <w:rsid w:val="00EF2F69"/>
    <w:rsid w:val="00EF7973"/>
    <w:rsid w:val="00F070F2"/>
    <w:rsid w:val="00F10859"/>
    <w:rsid w:val="00F1270F"/>
    <w:rsid w:val="00F150C4"/>
    <w:rsid w:val="00F20203"/>
    <w:rsid w:val="00F30087"/>
    <w:rsid w:val="00F41B5B"/>
    <w:rsid w:val="00F430CC"/>
    <w:rsid w:val="00F4371B"/>
    <w:rsid w:val="00F50DC8"/>
    <w:rsid w:val="00F53D60"/>
    <w:rsid w:val="00F53F7F"/>
    <w:rsid w:val="00F541D6"/>
    <w:rsid w:val="00F76503"/>
    <w:rsid w:val="00F9098D"/>
    <w:rsid w:val="00FA01F5"/>
    <w:rsid w:val="00FA24FE"/>
    <w:rsid w:val="00FA306C"/>
    <w:rsid w:val="00FA329A"/>
    <w:rsid w:val="00FB01AE"/>
    <w:rsid w:val="00FB137E"/>
    <w:rsid w:val="00FB2040"/>
    <w:rsid w:val="00FB2505"/>
    <w:rsid w:val="00FB6C1F"/>
    <w:rsid w:val="00FB7F99"/>
    <w:rsid w:val="00FC0C9A"/>
    <w:rsid w:val="00FC0FA4"/>
    <w:rsid w:val="00FC61F3"/>
    <w:rsid w:val="00FC6BF2"/>
    <w:rsid w:val="00FD255D"/>
    <w:rsid w:val="00FD4903"/>
    <w:rsid w:val="00FD4BFA"/>
    <w:rsid w:val="00FD5BEE"/>
    <w:rsid w:val="00FE0253"/>
    <w:rsid w:val="00FE4B16"/>
    <w:rsid w:val="00FE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4B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2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A12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VKJbx83V5I?si=3JNj7HlS1nZhocO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video-36375399_4562390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region.ru/press/news/index.php?ID=10002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earningapps.org/486253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jamboard.google.com/d/1Q3ixGbksRCbuDvOACYKH3HX_fW7gWTEvTszNBPQiq0c/viewer?f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2023-10-24T06:29:00Z</dcterms:created>
  <dcterms:modified xsi:type="dcterms:W3CDTF">2023-10-24T07:34:00Z</dcterms:modified>
</cp:coreProperties>
</file>